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100" w:rsidRPr="000A458B" w:rsidRDefault="00C12100" w:rsidP="00C12100">
      <w:pPr>
        <w:pStyle w:val="Heading1"/>
        <w:rPr>
          <w:rFonts w:ascii="Arial" w:hAnsi="Arial" w:cs="Arial"/>
        </w:rPr>
      </w:pPr>
      <w:r w:rsidRPr="000A458B">
        <w:rPr>
          <w:rFonts w:ascii="Arial" w:hAnsi="Arial" w:cs="Arial"/>
          <w:b w:val="0"/>
          <w:noProof/>
          <w:lang w:eastAsia="en-GB"/>
        </w:rPr>
        <w:drawing>
          <wp:inline distT="0" distB="0" distL="0" distR="0" wp14:anchorId="503D7B4F" wp14:editId="61B05712">
            <wp:extent cx="1915064" cy="694737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281" cy="69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0D0" w:rsidRPr="000A458B" w:rsidRDefault="009755F3" w:rsidP="00C12100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Chapter </w:t>
      </w:r>
      <w:r w:rsidR="00C12100" w:rsidRPr="000A458B">
        <w:rPr>
          <w:rFonts w:ascii="Arial" w:hAnsi="Arial" w:cs="Arial"/>
        </w:rPr>
        <w:t>Author/ Contributor Checklist</w:t>
      </w:r>
    </w:p>
    <w:p w:rsidR="00B970D0" w:rsidRPr="000A458B" w:rsidRDefault="00B970D0" w:rsidP="00B970D0">
      <w:pPr>
        <w:rPr>
          <w:rFonts w:ascii="Arial" w:hAnsi="Arial" w:cs="Arial"/>
          <w:b/>
          <w:sz w:val="24"/>
          <w:szCs w:val="24"/>
        </w:rPr>
      </w:pPr>
      <w:r w:rsidRPr="000A458B">
        <w:rPr>
          <w:rFonts w:ascii="Arial" w:hAnsi="Arial" w:cs="Arial"/>
          <w:b/>
          <w:sz w:val="24"/>
          <w:szCs w:val="24"/>
        </w:rPr>
        <w:t>If you are a chapter author/contributor: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Send the book editor up to date contact data (name, affiliation, postal address, daytime phone number, email) and agree your chapter’s title, scope, extent and delivery deadline.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Sign a contributor contract with us</w:t>
      </w:r>
      <w:r w:rsidR="00C12100" w:rsidRPr="000A458B">
        <w:rPr>
          <w:rFonts w:ascii="Arial" w:hAnsi="Arial" w:cs="Arial"/>
          <w:sz w:val="24"/>
          <w:szCs w:val="24"/>
        </w:rPr>
        <w:t>.</w:t>
      </w:r>
      <w:r w:rsidR="008E157D">
        <w:rPr>
          <w:rFonts w:ascii="Arial" w:hAnsi="Arial" w:cs="Arial"/>
          <w:sz w:val="24"/>
          <w:szCs w:val="24"/>
        </w:rPr>
        <w:t xml:space="preserve"> Please speak to your editor if you have not already received this</w:t>
      </w:r>
      <w:bookmarkStart w:id="0" w:name="_GoBack"/>
      <w:bookmarkEnd w:id="0"/>
      <w:r w:rsidR="008E157D">
        <w:rPr>
          <w:rFonts w:ascii="Arial" w:hAnsi="Arial" w:cs="Arial"/>
          <w:sz w:val="24"/>
          <w:szCs w:val="24"/>
        </w:rPr>
        <w:t>.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Consult with your editor to ensure that your chapter adheres to the level, structure, and set of symbols and notations planned for the book; and read and adhere to the</w:t>
      </w:r>
      <w:r w:rsidRPr="00A73B09">
        <w:rPr>
          <w:rFonts w:ascii="Arial" w:hAnsi="Arial" w:cs="Arial"/>
          <w:b/>
          <w:sz w:val="24"/>
          <w:szCs w:val="24"/>
        </w:rPr>
        <w:t xml:space="preserve"> IET Style Guide </w:t>
      </w:r>
      <w:r w:rsidRPr="000A458B">
        <w:rPr>
          <w:rFonts w:ascii="Arial" w:hAnsi="Arial" w:cs="Arial"/>
          <w:sz w:val="24"/>
          <w:szCs w:val="24"/>
        </w:rPr>
        <w:t xml:space="preserve">and </w:t>
      </w:r>
      <w:r w:rsidR="00A73B09">
        <w:rPr>
          <w:rFonts w:ascii="Arial" w:hAnsi="Arial" w:cs="Arial"/>
          <w:b/>
          <w:sz w:val="24"/>
          <w:szCs w:val="24"/>
        </w:rPr>
        <w:t>Pol</w:t>
      </w:r>
      <w:r w:rsidRPr="00A73B09">
        <w:rPr>
          <w:rFonts w:ascii="Arial" w:hAnsi="Arial" w:cs="Arial"/>
          <w:b/>
          <w:sz w:val="24"/>
          <w:szCs w:val="24"/>
        </w:rPr>
        <w:t>icy on plagiarism</w:t>
      </w:r>
      <w:r w:rsidR="00A73B09">
        <w:rPr>
          <w:rFonts w:ascii="Arial" w:hAnsi="Arial" w:cs="Arial"/>
          <w:sz w:val="24"/>
          <w:szCs w:val="24"/>
        </w:rPr>
        <w:t>. Both these files are included in this pack.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73B09">
        <w:rPr>
          <w:rFonts w:ascii="Arial" w:hAnsi="Arial" w:cs="Arial"/>
          <w:sz w:val="24"/>
          <w:szCs w:val="24"/>
        </w:rPr>
        <w:t>Obtain written permission</w:t>
      </w:r>
      <w:r w:rsidR="00A73B09">
        <w:rPr>
          <w:rFonts w:ascii="Arial" w:hAnsi="Arial" w:cs="Arial"/>
          <w:sz w:val="24"/>
          <w:szCs w:val="24"/>
        </w:rPr>
        <w:t xml:space="preserve"> </w:t>
      </w:r>
      <w:r w:rsidRPr="000A458B">
        <w:rPr>
          <w:rFonts w:ascii="Arial" w:hAnsi="Arial" w:cs="Arial"/>
          <w:sz w:val="24"/>
          <w:szCs w:val="24"/>
        </w:rPr>
        <w:t>from the copyright holders of any figure you want to use in your chapter that has already been published elsewhere.</w:t>
      </w:r>
      <w:r w:rsidR="00A73B09">
        <w:rPr>
          <w:rFonts w:ascii="Arial" w:hAnsi="Arial" w:cs="Arial"/>
          <w:sz w:val="24"/>
          <w:szCs w:val="24"/>
        </w:rPr>
        <w:t xml:space="preserve"> Please refer to the </w:t>
      </w:r>
      <w:hyperlink r:id="rId7" w:history="1">
        <w:r w:rsidR="00A73B09" w:rsidRPr="00A73B09">
          <w:rPr>
            <w:rStyle w:val="Hyperlink"/>
            <w:rFonts w:ascii="Arial" w:hAnsi="Arial" w:cs="Arial"/>
            <w:sz w:val="24"/>
            <w:szCs w:val="24"/>
          </w:rPr>
          <w:t>Permissions section</w:t>
        </w:r>
      </w:hyperlink>
      <w:r w:rsidR="00A73B09">
        <w:rPr>
          <w:rFonts w:ascii="Arial" w:hAnsi="Arial" w:cs="Arial"/>
          <w:sz w:val="24"/>
          <w:szCs w:val="24"/>
        </w:rPr>
        <w:t xml:space="preserve"> on our website for more information.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If your chapter is based upon a paper or conference contribution,</w:t>
      </w:r>
      <w:r w:rsidR="00C12100" w:rsidRPr="000A458B">
        <w:rPr>
          <w:rFonts w:ascii="Arial" w:hAnsi="Arial" w:cs="Arial"/>
          <w:sz w:val="24"/>
          <w:szCs w:val="24"/>
        </w:rPr>
        <w:t xml:space="preserve"> </w:t>
      </w:r>
      <w:r w:rsidRPr="000A458B">
        <w:rPr>
          <w:rFonts w:ascii="Arial" w:hAnsi="Arial" w:cs="Arial"/>
          <w:sz w:val="24"/>
          <w:szCs w:val="24"/>
        </w:rPr>
        <w:t xml:space="preserve">make sure it is </w:t>
      </w:r>
      <w:r w:rsidR="00C12100" w:rsidRPr="000A458B">
        <w:rPr>
          <w:rFonts w:ascii="Arial" w:hAnsi="Arial" w:cs="Arial"/>
          <w:sz w:val="24"/>
          <w:szCs w:val="24"/>
        </w:rPr>
        <w:t>updated</w:t>
      </w:r>
      <w:r w:rsidRPr="000A458B">
        <w:rPr>
          <w:rFonts w:ascii="Arial" w:hAnsi="Arial" w:cs="Arial"/>
          <w:sz w:val="24"/>
          <w:szCs w:val="24"/>
        </w:rPr>
        <w:t xml:space="preserve"> to reflect the latest original research and fits with the structure of the book and the requirements for its chapters; please do not use material that is copied directly from the paper.</w:t>
      </w:r>
    </w:p>
    <w:p w:rsidR="00B970D0" w:rsidRPr="000A458B" w:rsidRDefault="00B970D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Let your editor know if you are falling behind your deadline.</w:t>
      </w:r>
    </w:p>
    <w:p w:rsidR="00B970D0" w:rsidRPr="000A458B" w:rsidRDefault="00C12100" w:rsidP="00B970D0">
      <w:pPr>
        <w:pStyle w:val="ListParagraph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A458B">
        <w:rPr>
          <w:rFonts w:ascii="Arial" w:hAnsi="Arial" w:cs="Arial"/>
          <w:sz w:val="24"/>
          <w:szCs w:val="24"/>
        </w:rPr>
        <w:t>Deliver your chapter</w:t>
      </w:r>
      <w:r w:rsidR="00B970D0" w:rsidRPr="000A458B">
        <w:rPr>
          <w:rFonts w:ascii="Arial" w:hAnsi="Arial" w:cs="Arial"/>
          <w:sz w:val="24"/>
          <w:szCs w:val="24"/>
        </w:rPr>
        <w:t xml:space="preserve"> to the book </w:t>
      </w:r>
      <w:r w:rsidRPr="000A458B">
        <w:rPr>
          <w:rFonts w:ascii="Arial" w:hAnsi="Arial" w:cs="Arial"/>
          <w:sz w:val="24"/>
          <w:szCs w:val="24"/>
        </w:rPr>
        <w:t>editor</w:t>
      </w:r>
    </w:p>
    <w:p w:rsidR="00C12100" w:rsidRPr="000A458B" w:rsidRDefault="00C12100" w:rsidP="00C12100">
      <w:pPr>
        <w:pStyle w:val="Heading2"/>
        <w:pBdr>
          <w:bottom w:val="single" w:sz="12" w:space="1" w:color="auto"/>
        </w:pBdr>
        <w:rPr>
          <w:rFonts w:ascii="Arial" w:hAnsi="Arial" w:cs="Arial"/>
        </w:rPr>
      </w:pPr>
      <w:bookmarkStart w:id="1" w:name="_Toc436916898"/>
    </w:p>
    <w:p w:rsidR="00C12100" w:rsidRPr="000A458B" w:rsidRDefault="00C12100" w:rsidP="000A458B">
      <w:pPr>
        <w:pStyle w:val="Heading3"/>
        <w:rPr>
          <w:rFonts w:ascii="Arial" w:hAnsi="Arial" w:cs="Arial"/>
        </w:rPr>
      </w:pPr>
      <w:r w:rsidRPr="000A458B">
        <w:rPr>
          <w:rFonts w:ascii="Arial" w:hAnsi="Arial" w:cs="Arial"/>
        </w:rPr>
        <w:br/>
        <w:t>About the</w:t>
      </w:r>
      <w:r w:rsidR="000A458B">
        <w:rPr>
          <w:rFonts w:ascii="Arial" w:hAnsi="Arial" w:cs="Arial"/>
        </w:rPr>
        <w:t xml:space="preserve"> </w:t>
      </w:r>
      <w:r w:rsidR="000A458B" w:rsidRPr="000A458B">
        <w:rPr>
          <w:rFonts w:ascii="Arial" w:hAnsi="Arial" w:cs="Arial"/>
        </w:rPr>
        <w:t>Institution of Engineering and Technology</w:t>
      </w:r>
      <w:r w:rsidRPr="000A458B">
        <w:rPr>
          <w:rFonts w:ascii="Arial" w:hAnsi="Arial" w:cs="Arial"/>
        </w:rPr>
        <w:t xml:space="preserve"> </w:t>
      </w:r>
      <w:r w:rsidR="000A458B">
        <w:rPr>
          <w:rFonts w:ascii="Arial" w:hAnsi="Arial" w:cs="Arial"/>
        </w:rPr>
        <w:t>(</w:t>
      </w:r>
      <w:r w:rsidRPr="000A458B">
        <w:rPr>
          <w:rFonts w:ascii="Arial" w:hAnsi="Arial" w:cs="Arial"/>
        </w:rPr>
        <w:t>IET</w:t>
      </w:r>
      <w:bookmarkEnd w:id="1"/>
      <w:r w:rsidR="000A458B">
        <w:rPr>
          <w:rFonts w:ascii="Arial" w:hAnsi="Arial" w:cs="Arial"/>
        </w:rPr>
        <w:t>)</w:t>
      </w:r>
    </w:p>
    <w:p w:rsidR="00C12100" w:rsidRPr="000A458B" w:rsidRDefault="008E157D" w:rsidP="00C12100">
      <w:pPr>
        <w:rPr>
          <w:rFonts w:ascii="Arial" w:hAnsi="Arial" w:cs="Arial"/>
        </w:rPr>
      </w:pPr>
      <w:hyperlink r:id="rId8" w:history="1">
        <w:r w:rsidR="00C12100" w:rsidRPr="000A458B">
          <w:rPr>
            <w:rStyle w:val="Hyperlink"/>
            <w:rFonts w:ascii="Arial" w:hAnsi="Arial" w:cs="Arial"/>
          </w:rPr>
          <w:t>The IET</w:t>
        </w:r>
      </w:hyperlink>
      <w:r w:rsidR="00C12100" w:rsidRPr="000A458B">
        <w:rPr>
          <w:rFonts w:ascii="Arial" w:hAnsi="Arial" w:cs="Arial"/>
        </w:rPr>
        <w:t xml:space="preserve"> is Europe’s largest professional body of engineers with almost 160,000 members in 127 countries. It offers a range of services and resources to the engineering community including an extensive publishing programme. </w:t>
      </w:r>
    </w:p>
    <w:p w:rsidR="00C12100" w:rsidRPr="000A458B" w:rsidRDefault="00C12100" w:rsidP="00C12100">
      <w:pPr>
        <w:rPr>
          <w:rFonts w:ascii="Arial" w:hAnsi="Arial" w:cs="Arial"/>
        </w:rPr>
      </w:pPr>
      <w:r w:rsidRPr="000A458B">
        <w:rPr>
          <w:rFonts w:ascii="Arial" w:hAnsi="Arial" w:cs="Arial"/>
        </w:rPr>
        <w:t xml:space="preserve">The Institution of Engineering and Technology is registered as a Charity in England &amp; Wales (no. 211014) and Scotland (no. SC038698). </w:t>
      </w:r>
      <w:proofErr w:type="gramStart"/>
      <w:r w:rsidRPr="000A458B">
        <w:rPr>
          <w:rFonts w:ascii="Arial" w:hAnsi="Arial" w:cs="Arial"/>
        </w:rPr>
        <w:t>IET, Michael Faraday House, Six Hills Way, Stevenage, Hertfordshire, SG1 2AY.</w:t>
      </w:r>
      <w:proofErr w:type="gramEnd"/>
      <w:r w:rsidRPr="000A458B">
        <w:rPr>
          <w:rFonts w:ascii="Arial" w:hAnsi="Arial" w:cs="Arial"/>
        </w:rPr>
        <w:t xml:space="preserve"> UK.</w:t>
      </w:r>
    </w:p>
    <w:p w:rsidR="00207978" w:rsidRPr="000A458B" w:rsidRDefault="008E157D">
      <w:pPr>
        <w:rPr>
          <w:rFonts w:ascii="Arial" w:hAnsi="Arial" w:cs="Arial"/>
        </w:rPr>
      </w:pPr>
    </w:p>
    <w:sectPr w:rsidR="00207978" w:rsidRPr="000A45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83A4B"/>
    <w:multiLevelType w:val="hybridMultilevel"/>
    <w:tmpl w:val="2996CE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D0"/>
    <w:rsid w:val="000A458B"/>
    <w:rsid w:val="008E157D"/>
    <w:rsid w:val="009423C1"/>
    <w:rsid w:val="009755F3"/>
    <w:rsid w:val="009F6FD6"/>
    <w:rsid w:val="00A73B09"/>
    <w:rsid w:val="00B970D0"/>
    <w:rsid w:val="00C12100"/>
    <w:rsid w:val="00EA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0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21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100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2100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0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12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1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1210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12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10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100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0D0"/>
    <w:pPr>
      <w:spacing w:before="200"/>
    </w:pPr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1210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100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2100"/>
    <w:pPr>
      <w:keepNext/>
      <w:keepLines/>
      <w:spacing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0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12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1210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C1210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1210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210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2100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iet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heiet.org/resources/author-hub/prp.cf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BB4E3975</Template>
  <TotalTime>12</TotalTime>
  <Pages>1</Pages>
  <Words>272</Words>
  <Characters>1551</Characters>
  <Application>Microsoft Office Word</Application>
  <DocSecurity>0</DocSecurity>
  <Lines>12</Lines>
  <Paragraphs>3</Paragraphs>
  <ScaleCrop>false</ScaleCrop>
  <Company>Institution of Engineering and Technology</Company>
  <LinksUpToDate>false</LinksUpToDate>
  <CharactersWithSpaces>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Robertson,Graham</dc:creator>
  <cp:lastModifiedBy>Robertson,Graham</cp:lastModifiedBy>
  <cp:revision>6</cp:revision>
  <dcterms:created xsi:type="dcterms:W3CDTF">2015-12-08T05:56:00Z</dcterms:created>
  <dcterms:modified xsi:type="dcterms:W3CDTF">2015-12-11T07:25:00Z</dcterms:modified>
</cp:coreProperties>
</file>